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B24" w:rsidRPr="00C52B24" w:rsidRDefault="00C52B24" w:rsidP="00C52B24">
      <w:pPr>
        <w:rPr>
          <w:b/>
        </w:rPr>
      </w:pPr>
      <w:bookmarkStart w:id="0" w:name="_GoBack"/>
      <w:bookmarkEnd w:id="0"/>
      <w:r w:rsidRPr="00C52B24">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3200400" cy="2373630"/>
            <wp:effectExtent l="0" t="0" r="0" b="7620"/>
            <wp:wrapSquare wrapText="bothSides"/>
            <wp:docPr id="2" name="Picture 2" descr="DSC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012"/>
                    <pic:cNvPicPr>
                      <a:picLocks noChangeAspect="1" noChangeArrowheads="1"/>
                    </pic:cNvPicPr>
                  </pic:nvPicPr>
                  <pic:blipFill>
                    <a:blip r:embed="rId6" cstate="print">
                      <a:extLst>
                        <a:ext uri="{28A0092B-C50C-407E-A947-70E740481C1C}">
                          <a14:useLocalDpi xmlns:a14="http://schemas.microsoft.com/office/drawing/2010/main" val="0"/>
                        </a:ext>
                      </a:extLst>
                    </a:blip>
                    <a:srcRect l="4167" r="6250"/>
                    <a:stretch>
                      <a:fillRect/>
                    </a:stretch>
                  </pic:blipFill>
                  <pic:spPr bwMode="auto">
                    <a:xfrm>
                      <a:off x="0" y="0"/>
                      <a:ext cx="3200400" cy="237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B24">
        <w:rPr>
          <w:b/>
        </w:rPr>
        <w:t xml:space="preserve"> Prayer for Inclusive Love</w:t>
      </w:r>
    </w:p>
    <w:p w:rsidR="00C52B24" w:rsidRPr="00C52B24" w:rsidRDefault="00C52B24" w:rsidP="00C52B24">
      <w:pPr>
        <w:rPr>
          <w:b/>
        </w:rPr>
      </w:pPr>
    </w:p>
    <w:p w:rsidR="00C52B24" w:rsidRPr="00C52B24" w:rsidRDefault="00C52B24" w:rsidP="00C52B24">
      <w:r w:rsidRPr="00C52B24">
        <w:t>Gathering around the table is a long tradition for Sisters of St. Joseph</w:t>
      </w:r>
      <w:r>
        <w:t>, Associates, partners in ministry, and friends</w:t>
      </w:r>
      <w:r w:rsidRPr="00C52B24">
        <w:t xml:space="preserve">. Since our first six Sisters ministered in </w:t>
      </w:r>
      <w:proofErr w:type="spellStart"/>
      <w:r w:rsidRPr="00C52B24">
        <w:t>LePuy</w:t>
      </w:r>
      <w:proofErr w:type="spellEnd"/>
      <w:r w:rsidRPr="00C52B24">
        <w:t xml:space="preserve">, we have continued to gather around the table to share our lives and our stories since 1650. Hopefully, the stories will </w:t>
      </w:r>
      <w:r>
        <w:t>continue</w:t>
      </w:r>
      <w:r w:rsidRPr="00C52B24">
        <w:t xml:space="preserve"> </w:t>
      </w:r>
      <w:r>
        <w:t xml:space="preserve">to </w:t>
      </w:r>
      <w:r w:rsidRPr="00C52B24">
        <w:t>challeng</w:t>
      </w:r>
      <w:r>
        <w:t>e</w:t>
      </w:r>
      <w:r w:rsidRPr="00C52B24">
        <w:t xml:space="preserve"> and call us forth to deeper passion and dedication</w:t>
      </w:r>
      <w:r>
        <w:t xml:space="preserve"> to every neighbor, without distinction</w:t>
      </w:r>
      <w:r w:rsidRPr="00C52B24">
        <w:t>.</w:t>
      </w:r>
    </w:p>
    <w:p w:rsidR="00C52B24" w:rsidRPr="00C52B24" w:rsidRDefault="00C52B24" w:rsidP="00C52B24"/>
    <w:p w:rsidR="00C52B24" w:rsidRPr="00C52B24" w:rsidRDefault="00CD0A08" w:rsidP="00C52B24">
      <w:pPr>
        <w:rPr>
          <w:b/>
        </w:rPr>
      </w:pPr>
      <w:r>
        <w:rPr>
          <w:b/>
        </w:rPr>
        <w:t>Reading</w:t>
      </w:r>
      <w:r w:rsidR="00C52B24" w:rsidRPr="00C52B24">
        <w:rPr>
          <w:b/>
        </w:rPr>
        <w:t>:</w:t>
      </w:r>
    </w:p>
    <w:p w:rsidR="00C52B24" w:rsidRPr="00C52B24" w:rsidRDefault="00C52B24" w:rsidP="00C52B24">
      <w:r w:rsidRPr="00C52B24">
        <w:t>St. Paul to the Ephesians 2:13-13, 18-22</w:t>
      </w:r>
      <w:r w:rsidR="00A8648A">
        <w:t xml:space="preserve"> </w:t>
      </w:r>
      <w:r w:rsidR="00A8648A" w:rsidRPr="00A8648A">
        <w:rPr>
          <w:i/>
        </w:rPr>
        <w:t>translation The Message</w:t>
      </w:r>
    </w:p>
    <w:p w:rsidR="00C52B24" w:rsidRPr="00C52B24" w:rsidRDefault="00C52B24" w:rsidP="00C52B24"/>
    <w:p w:rsidR="00C52B24" w:rsidRDefault="00C52B24" w:rsidP="00C52B24">
      <w:r w:rsidRPr="00C52B24">
        <w:t>Sisters</w:t>
      </w:r>
      <w:r>
        <w:t xml:space="preserve"> and brothers</w:t>
      </w:r>
      <w:r w:rsidRPr="00C52B24">
        <w:t>,</w:t>
      </w:r>
    </w:p>
    <w:p w:rsidR="00C52B24" w:rsidRPr="00C52B24" w:rsidRDefault="00C52B24" w:rsidP="00C52B24"/>
    <w:p w:rsidR="00C52B24" w:rsidRDefault="00A8648A" w:rsidP="00C52B24">
      <w:r w:rsidRPr="00A8648A">
        <w:t> It was only yesterday that you outsiders to God’s ways had no idea of any of this, didn’t know the first thing about the way God works, hadn’t the faintest idea of Christ. You knew nothing of that rich history of God’s covenants and promises in Israel, hadn’t a clue about what God was doing in the world at large. </w:t>
      </w:r>
    </w:p>
    <w:p w:rsidR="00A8648A" w:rsidRPr="00A8648A" w:rsidRDefault="00A8648A" w:rsidP="00A8648A"/>
    <w:p w:rsidR="00A8648A" w:rsidRDefault="00A8648A" w:rsidP="00A8648A">
      <w:r w:rsidRPr="00A8648A">
        <w:t xml:space="preserve">The Cross got us to embrace, and that was the end of the hostility. Christ came and preached peace to you outsiders and peace to us insiders. He treated us as equals, and so made us equals. Through him we both share the same Spirit and have equal access to the </w:t>
      </w:r>
      <w:r>
        <w:t>Creator</w:t>
      </w:r>
      <w:r w:rsidRPr="00A8648A">
        <w:t>.</w:t>
      </w:r>
    </w:p>
    <w:p w:rsidR="00A8648A" w:rsidRPr="00A8648A" w:rsidRDefault="00A8648A" w:rsidP="00A8648A"/>
    <w:p w:rsidR="00A8648A" w:rsidRPr="00A8648A" w:rsidRDefault="00A8648A" w:rsidP="00A8648A">
      <w:r w:rsidRPr="00A8648A">
        <w:t xml:space="preserve">That’s plain enough, isn’t it? </w:t>
      </w:r>
      <w:r>
        <w:t>We’re</w:t>
      </w:r>
      <w:r w:rsidRPr="00A8648A">
        <w:t xml:space="preserve"> no longer wandering exiles. This kingdom of faith is now </w:t>
      </w:r>
      <w:r>
        <w:t>our home</w:t>
      </w:r>
      <w:r w:rsidRPr="00A8648A">
        <w:t xml:space="preserve"> country. </w:t>
      </w:r>
      <w:r>
        <w:t>We’re</w:t>
      </w:r>
      <w:r w:rsidRPr="00A8648A">
        <w:t xml:space="preserve"> no longer strangers or outsiders. </w:t>
      </w:r>
      <w:r>
        <w:t>We</w:t>
      </w:r>
      <w:r w:rsidRPr="00A8648A">
        <w:t> </w:t>
      </w:r>
      <w:r w:rsidRPr="00A8648A">
        <w:rPr>
          <w:i/>
          <w:iCs/>
        </w:rPr>
        <w:t>belong</w:t>
      </w:r>
      <w:r w:rsidRPr="00A8648A">
        <w:t> here</w:t>
      </w:r>
      <w:r>
        <w:t xml:space="preserve">. God is building a home, </w:t>
      </w:r>
      <w:r w:rsidRPr="00A8648A">
        <w:t xml:space="preserve">using us all—irrespective of how we got here—in what </w:t>
      </w:r>
      <w:r>
        <w:t>is being built</w:t>
      </w:r>
      <w:r w:rsidRPr="00A8648A">
        <w:t xml:space="preserve">. He used the apostles and prophets for the foundation. Now </w:t>
      </w:r>
      <w:r w:rsidR="00CD0A08">
        <w:t>God</w:t>
      </w:r>
      <w:r w:rsidRPr="00A8648A">
        <w:t>’s using you, fitting you in brick by brick, stone by stone, with Christ Jesus as the cornerstone that holds all the parts together. We see it taking shape day after day—a holy temple built by God, all of us built into it, a temple in which God is quite at home</w:t>
      </w:r>
      <w:r w:rsidR="00CD0A08">
        <w:t xml:space="preserve"> in the diversity that is us</w:t>
      </w:r>
      <w:r w:rsidRPr="00A8648A">
        <w:t>.</w:t>
      </w:r>
    </w:p>
    <w:p w:rsidR="00A8648A" w:rsidRPr="00C52B24" w:rsidRDefault="00A8648A" w:rsidP="00C52B24"/>
    <w:p w:rsidR="00C52B24" w:rsidRPr="00C52B24" w:rsidRDefault="00C52B24" w:rsidP="00C52B24">
      <w:pPr>
        <w:rPr>
          <w:b/>
        </w:rPr>
      </w:pPr>
      <w:r w:rsidRPr="00C52B24">
        <w:rPr>
          <w:b/>
        </w:rPr>
        <w:t>Sharing</w:t>
      </w:r>
    </w:p>
    <w:p w:rsidR="00C52B24" w:rsidRPr="00C52B24" w:rsidRDefault="00C52B24" w:rsidP="00C52B24">
      <w:r w:rsidRPr="00C52B24">
        <w:t>What story or experience in your life relates to this reading?</w:t>
      </w:r>
    </w:p>
    <w:p w:rsidR="00C52B24" w:rsidRPr="00C52B24" w:rsidRDefault="00C52B24" w:rsidP="00C52B24">
      <w:r w:rsidRPr="00C52B24">
        <w:t>What has been your experience in relating with other cultures, races, etc.?</w:t>
      </w:r>
    </w:p>
    <w:p w:rsidR="00C52B24" w:rsidRPr="00C52B24" w:rsidRDefault="00C52B24" w:rsidP="00C52B24"/>
    <w:p w:rsidR="00CD0A08" w:rsidRDefault="00CD0A08" w:rsidP="00C52B24">
      <w:pPr>
        <w:rPr>
          <w:b/>
        </w:rPr>
      </w:pPr>
    </w:p>
    <w:p w:rsidR="00CD0A08" w:rsidRDefault="00CD0A08" w:rsidP="00C52B24">
      <w:pPr>
        <w:rPr>
          <w:b/>
        </w:rPr>
      </w:pPr>
    </w:p>
    <w:p w:rsidR="00CD0A08" w:rsidRDefault="00CD0A08" w:rsidP="00C52B24">
      <w:pPr>
        <w:rPr>
          <w:b/>
        </w:rPr>
      </w:pPr>
    </w:p>
    <w:p w:rsidR="00CD0A08" w:rsidRDefault="00CD0A08" w:rsidP="00C52B24">
      <w:pPr>
        <w:rPr>
          <w:b/>
        </w:rPr>
      </w:pPr>
    </w:p>
    <w:p w:rsidR="00CD0A08" w:rsidRDefault="00CD0A08" w:rsidP="00C52B24">
      <w:pPr>
        <w:rPr>
          <w:b/>
        </w:rPr>
      </w:pPr>
    </w:p>
    <w:p w:rsidR="00C52B24" w:rsidRPr="00C52B24" w:rsidRDefault="00C52B24" w:rsidP="00C52B24">
      <w:pPr>
        <w:rPr>
          <w:b/>
        </w:rPr>
      </w:pPr>
      <w:r w:rsidRPr="00C52B24">
        <w:rPr>
          <w:b/>
        </w:rPr>
        <w:t>Closing thoughts</w:t>
      </w:r>
    </w:p>
    <w:p w:rsidR="00C52B24" w:rsidRPr="00C52B24" w:rsidRDefault="00C52B24" w:rsidP="00C52B24">
      <w:r w:rsidRPr="00C52B24">
        <w:t xml:space="preserve">As we go forth, let us listen to </w:t>
      </w:r>
      <w:r w:rsidR="00CD0A08">
        <w:t xml:space="preserve">a </w:t>
      </w:r>
      <w:r w:rsidRPr="00C52B24">
        <w:t>telegram John Pierre Medaille might have written to Sisters of St. Joseph</w:t>
      </w:r>
      <w:r w:rsidR="00CD0A08">
        <w:t>, partners in mission, associates and friends</w:t>
      </w:r>
      <w:r w:rsidRPr="00C52B24">
        <w:t xml:space="preserve"> around the world:</w:t>
      </w:r>
    </w:p>
    <w:p w:rsidR="00C52B24" w:rsidRPr="00C52B24" w:rsidRDefault="00C52B24" w:rsidP="00C52B24"/>
    <w:p w:rsidR="00CD0A08" w:rsidRDefault="00C52B24" w:rsidP="00C52B24">
      <w:r w:rsidRPr="00C52B24">
        <w:t>Urgent</w:t>
      </w:r>
      <w:r w:rsidR="00CD0A08">
        <w:t>!</w:t>
      </w:r>
      <w:r w:rsidRPr="00C52B24">
        <w:t xml:space="preserve"> </w:t>
      </w:r>
    </w:p>
    <w:p w:rsidR="00C52B24" w:rsidRPr="00C52B24" w:rsidRDefault="00CD0A08" w:rsidP="00C52B24">
      <w:r>
        <w:t>R</w:t>
      </w:r>
      <w:r w:rsidR="00C52B24" w:rsidRPr="00C52B24">
        <w:t xml:space="preserve">eawaken desire to live </w:t>
      </w:r>
      <w:r>
        <w:t>and serve every kind of neighbor, STOP</w:t>
      </w:r>
    </w:p>
    <w:p w:rsidR="00C52B24" w:rsidRPr="00C52B24" w:rsidRDefault="00CD0A08" w:rsidP="00C52B24">
      <w:r>
        <w:t>D</w:t>
      </w:r>
      <w:r w:rsidR="00C52B24" w:rsidRPr="00C52B24">
        <w:t>are to face today’s realities-</w:t>
      </w:r>
      <w:r>
        <w:t>STOP</w:t>
      </w:r>
    </w:p>
    <w:p w:rsidR="00C52B24" w:rsidRPr="00C52B24" w:rsidRDefault="00C52B24" w:rsidP="00C52B24">
      <w:r w:rsidRPr="00C52B24">
        <w:t>opportunities and dangers</w:t>
      </w:r>
      <w:r w:rsidR="00CD0A08">
        <w:t xml:space="preserve"> exist</w:t>
      </w:r>
      <w:r w:rsidRPr="00C52B24">
        <w:t>-</w:t>
      </w:r>
      <w:r w:rsidR="00CD0A08">
        <w:t>STOP</w:t>
      </w:r>
    </w:p>
    <w:p w:rsidR="00C52B24" w:rsidRPr="00C52B24" w:rsidRDefault="00CD0A08" w:rsidP="00C52B24">
      <w:r>
        <w:t>D</w:t>
      </w:r>
      <w:r w:rsidR="00C52B24" w:rsidRPr="00C52B24">
        <w:t xml:space="preserve">are to risk growth and old age fruits </w:t>
      </w:r>
      <w:r>
        <w:t>produced in Love</w:t>
      </w:r>
      <w:r w:rsidR="00C52B24" w:rsidRPr="00C52B24">
        <w:t>-</w:t>
      </w:r>
      <w:r>
        <w:t>STOP</w:t>
      </w:r>
    </w:p>
    <w:p w:rsidR="00C52B24" w:rsidRDefault="00C52B24" w:rsidP="00C52B24">
      <w:r w:rsidRPr="00C52B24">
        <w:t>Imperative to promote unity among all people and with God-</w:t>
      </w:r>
      <w:r w:rsidR="00CD0A08">
        <w:t>STOP</w:t>
      </w:r>
    </w:p>
    <w:p w:rsidR="00CD0A08" w:rsidRPr="00C52B24" w:rsidRDefault="00CD0A08" w:rsidP="00C52B24">
      <w:r>
        <w:t>We are all One.  NEVER STOP</w:t>
      </w:r>
    </w:p>
    <w:p w:rsidR="008F7BD3" w:rsidRDefault="008F7BD3"/>
    <w:sectPr w:rsidR="008F7BD3" w:rsidSect="00D83651">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F45" w:rsidRDefault="00BE6F45" w:rsidP="00D83651">
      <w:r>
        <w:separator/>
      </w:r>
    </w:p>
  </w:endnote>
  <w:endnote w:type="continuationSeparator" w:id="0">
    <w:p w:rsidR="00BE6F45" w:rsidRDefault="00BE6F45" w:rsidP="00D8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651" w:rsidRDefault="00D83651" w:rsidP="00D83651">
    <w:pPr>
      <w:pStyle w:val="Footer"/>
      <w:jc w:val="center"/>
      <w:rPr>
        <w:sz w:val="20"/>
        <w:szCs w:val="20"/>
      </w:rPr>
    </w:pPr>
    <w:r>
      <w:rPr>
        <w:noProof/>
        <w:sz w:val="20"/>
        <w:szCs w:val="20"/>
      </w:rPr>
      <w:drawing>
        <wp:inline distT="0" distB="0" distL="0" distR="0" wp14:anchorId="05F7F28C" wp14:editId="1420938B">
          <wp:extent cx="782851"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JM Logo.jpg"/>
                  <pic:cNvPicPr/>
                </pic:nvPicPr>
                <pic:blipFill>
                  <a:blip r:embed="rId1">
                    <a:extLst>
                      <a:ext uri="{28A0092B-C50C-407E-A947-70E740481C1C}">
                        <a14:useLocalDpi xmlns:a14="http://schemas.microsoft.com/office/drawing/2010/main" val="0"/>
                      </a:ext>
                    </a:extLst>
                  </a:blip>
                  <a:stretch>
                    <a:fillRect/>
                  </a:stretch>
                </pic:blipFill>
                <pic:spPr>
                  <a:xfrm>
                    <a:off x="0" y="0"/>
                    <a:ext cx="827179" cy="395864"/>
                  </a:xfrm>
                  <a:prstGeom prst="rect">
                    <a:avLst/>
                  </a:prstGeom>
                </pic:spPr>
              </pic:pic>
            </a:graphicData>
          </a:graphic>
        </wp:inline>
      </w:drawing>
    </w:r>
  </w:p>
  <w:p w:rsidR="00D83651" w:rsidRPr="00762492" w:rsidRDefault="00D83651" w:rsidP="00D83651">
    <w:pPr>
      <w:pStyle w:val="Footer"/>
      <w:jc w:val="center"/>
      <w:rPr>
        <w:sz w:val="20"/>
        <w:szCs w:val="20"/>
      </w:rPr>
    </w:pPr>
    <w:r w:rsidRPr="002450FD">
      <w:rPr>
        <w:sz w:val="20"/>
        <w:szCs w:val="20"/>
      </w:rPr>
      <w:t>Copyright 2019</w:t>
    </w:r>
  </w:p>
  <w:p w:rsidR="00D83651" w:rsidRDefault="00D83651">
    <w:pPr>
      <w:pStyle w:val="Footer"/>
    </w:pPr>
  </w:p>
  <w:p w:rsidR="00D83651" w:rsidRDefault="00D8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F45" w:rsidRDefault="00BE6F45" w:rsidP="00D83651">
      <w:r>
        <w:separator/>
      </w:r>
    </w:p>
  </w:footnote>
  <w:footnote w:type="continuationSeparator" w:id="0">
    <w:p w:rsidR="00BE6F45" w:rsidRDefault="00BE6F45" w:rsidP="00D83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B24"/>
    <w:rsid w:val="007F48D4"/>
    <w:rsid w:val="008F7BD3"/>
    <w:rsid w:val="00A8648A"/>
    <w:rsid w:val="00BE6F45"/>
    <w:rsid w:val="00C52B24"/>
    <w:rsid w:val="00CD0A08"/>
    <w:rsid w:val="00D8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150D1-45E3-49E5-87EE-CF77DEB8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8D4"/>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A"/>
    <w:rPr>
      <w:color w:val="0000FF" w:themeColor="hyperlink"/>
      <w:u w:val="single"/>
    </w:rPr>
  </w:style>
  <w:style w:type="paragraph" w:styleId="Header">
    <w:name w:val="header"/>
    <w:basedOn w:val="Normal"/>
    <w:link w:val="HeaderChar"/>
    <w:uiPriority w:val="99"/>
    <w:unhideWhenUsed/>
    <w:rsid w:val="00D83651"/>
    <w:pPr>
      <w:tabs>
        <w:tab w:val="center" w:pos="4680"/>
        <w:tab w:val="right" w:pos="9360"/>
      </w:tabs>
    </w:pPr>
  </w:style>
  <w:style w:type="character" w:customStyle="1" w:styleId="HeaderChar">
    <w:name w:val="Header Char"/>
    <w:basedOn w:val="DefaultParagraphFont"/>
    <w:link w:val="Header"/>
    <w:uiPriority w:val="99"/>
    <w:rsid w:val="00D83651"/>
    <w:rPr>
      <w:rFonts w:ascii="Arial" w:hAnsi="Arial"/>
      <w:sz w:val="24"/>
    </w:rPr>
  </w:style>
  <w:style w:type="paragraph" w:styleId="Footer">
    <w:name w:val="footer"/>
    <w:basedOn w:val="Normal"/>
    <w:link w:val="FooterChar"/>
    <w:uiPriority w:val="99"/>
    <w:unhideWhenUsed/>
    <w:rsid w:val="00D83651"/>
    <w:pPr>
      <w:tabs>
        <w:tab w:val="center" w:pos="4680"/>
        <w:tab w:val="right" w:pos="9360"/>
      </w:tabs>
    </w:pPr>
  </w:style>
  <w:style w:type="character" w:customStyle="1" w:styleId="FooterChar">
    <w:name w:val="Footer Char"/>
    <w:basedOn w:val="DefaultParagraphFont"/>
    <w:link w:val="Footer"/>
    <w:uiPriority w:val="99"/>
    <w:rsid w:val="00D8365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546955">
      <w:bodyDiv w:val="1"/>
      <w:marLeft w:val="0"/>
      <w:marRight w:val="0"/>
      <w:marTop w:val="0"/>
      <w:marBottom w:val="0"/>
      <w:divBdr>
        <w:top w:val="none" w:sz="0" w:space="0" w:color="auto"/>
        <w:left w:val="none" w:sz="0" w:space="0" w:color="auto"/>
        <w:bottom w:val="none" w:sz="0" w:space="0" w:color="auto"/>
        <w:right w:val="none" w:sz="0" w:space="0" w:color="auto"/>
      </w:divBdr>
      <w:divsChild>
        <w:div w:id="332341810">
          <w:marLeft w:val="0"/>
          <w:marRight w:val="0"/>
          <w:marTop w:val="0"/>
          <w:marBottom w:val="0"/>
          <w:divBdr>
            <w:top w:val="none" w:sz="0" w:space="0" w:color="auto"/>
            <w:left w:val="none" w:sz="0" w:space="0" w:color="auto"/>
            <w:bottom w:val="none" w:sz="0" w:space="0" w:color="auto"/>
            <w:right w:val="none" w:sz="0" w:space="0" w:color="auto"/>
          </w:divBdr>
          <w:divsChild>
            <w:div w:id="1853910141">
              <w:marLeft w:val="0"/>
              <w:marRight w:val="0"/>
              <w:marTop w:val="0"/>
              <w:marBottom w:val="0"/>
              <w:divBdr>
                <w:top w:val="none" w:sz="0" w:space="0" w:color="auto"/>
                <w:left w:val="none" w:sz="0" w:space="0" w:color="auto"/>
                <w:bottom w:val="none" w:sz="0" w:space="0" w:color="auto"/>
                <w:right w:val="none" w:sz="0" w:space="0" w:color="auto"/>
              </w:divBdr>
              <w:divsChild>
                <w:div w:id="399864095">
                  <w:marLeft w:val="0"/>
                  <w:marRight w:val="0"/>
                  <w:marTop w:val="0"/>
                  <w:marBottom w:val="0"/>
                  <w:divBdr>
                    <w:top w:val="none" w:sz="0" w:space="0" w:color="auto"/>
                    <w:left w:val="none" w:sz="0" w:space="0" w:color="auto"/>
                    <w:bottom w:val="single" w:sz="6" w:space="0" w:color="DDDDDD"/>
                    <w:right w:val="none" w:sz="0" w:space="0" w:color="auto"/>
                  </w:divBdr>
                  <w:divsChild>
                    <w:div w:id="2118256387">
                      <w:marLeft w:val="0"/>
                      <w:marRight w:val="0"/>
                      <w:marTop w:val="0"/>
                      <w:marBottom w:val="0"/>
                      <w:divBdr>
                        <w:top w:val="none" w:sz="0" w:space="0" w:color="auto"/>
                        <w:left w:val="none" w:sz="0" w:space="0" w:color="auto"/>
                        <w:bottom w:val="none" w:sz="0" w:space="0" w:color="auto"/>
                        <w:right w:val="none" w:sz="0" w:space="0" w:color="auto"/>
                      </w:divBdr>
                      <w:divsChild>
                        <w:div w:id="1575239177">
                          <w:marLeft w:val="-3825"/>
                          <w:marRight w:val="0"/>
                          <w:marTop w:val="0"/>
                          <w:marBottom w:val="0"/>
                          <w:divBdr>
                            <w:top w:val="none" w:sz="0" w:space="0" w:color="auto"/>
                            <w:left w:val="none" w:sz="0" w:space="0" w:color="auto"/>
                            <w:bottom w:val="none" w:sz="0" w:space="0" w:color="auto"/>
                            <w:right w:val="none" w:sz="0" w:space="0" w:color="auto"/>
                          </w:divBdr>
                          <w:divsChild>
                            <w:div w:id="1383558137">
                              <w:marLeft w:val="0"/>
                              <w:marRight w:val="0"/>
                              <w:marTop w:val="0"/>
                              <w:marBottom w:val="0"/>
                              <w:divBdr>
                                <w:top w:val="single" w:sz="6" w:space="0" w:color="D4D4D4"/>
                                <w:left w:val="single" w:sz="6" w:space="0" w:color="D4D4D4"/>
                                <w:bottom w:val="single" w:sz="6" w:space="0" w:color="D4D4D4"/>
                                <w:right w:val="single" w:sz="6" w:space="0" w:color="D4D4D4"/>
                              </w:divBdr>
                              <w:divsChild>
                                <w:div w:id="445781085">
                                  <w:marLeft w:val="0"/>
                                  <w:marRight w:val="0"/>
                                  <w:marTop w:val="0"/>
                                  <w:marBottom w:val="0"/>
                                  <w:divBdr>
                                    <w:top w:val="none" w:sz="0" w:space="0" w:color="auto"/>
                                    <w:left w:val="none" w:sz="0" w:space="0" w:color="auto"/>
                                    <w:bottom w:val="single" w:sz="6" w:space="0" w:color="D4D4D4"/>
                                    <w:right w:val="none" w:sz="0" w:space="0" w:color="auto"/>
                                  </w:divBdr>
                                </w:div>
                                <w:div w:id="627903808">
                                  <w:marLeft w:val="0"/>
                                  <w:marRight w:val="0"/>
                                  <w:marTop w:val="0"/>
                                  <w:marBottom w:val="0"/>
                                  <w:divBdr>
                                    <w:top w:val="none" w:sz="0" w:space="0" w:color="auto"/>
                                    <w:left w:val="none" w:sz="0" w:space="0" w:color="auto"/>
                                    <w:bottom w:val="none" w:sz="0" w:space="0" w:color="auto"/>
                                    <w:right w:val="none" w:sz="0" w:space="0" w:color="auto"/>
                                  </w:divBdr>
                                  <w:divsChild>
                                    <w:div w:id="744691265">
                                      <w:marLeft w:val="0"/>
                                      <w:marRight w:val="0"/>
                                      <w:marTop w:val="0"/>
                                      <w:marBottom w:val="225"/>
                                      <w:divBdr>
                                        <w:top w:val="single" w:sz="6" w:space="0" w:color="D4D4D4"/>
                                        <w:left w:val="single" w:sz="6" w:space="0" w:color="D4D4D4"/>
                                        <w:bottom w:val="single" w:sz="6" w:space="0" w:color="D4D4D4"/>
                                        <w:right w:val="single" w:sz="6" w:space="0" w:color="D4D4D4"/>
                                      </w:divBdr>
                                      <w:divsChild>
                                        <w:div w:id="2095129331">
                                          <w:marLeft w:val="0"/>
                                          <w:marRight w:val="0"/>
                                          <w:marTop w:val="0"/>
                                          <w:marBottom w:val="0"/>
                                          <w:divBdr>
                                            <w:top w:val="none" w:sz="0" w:space="0" w:color="auto"/>
                                            <w:left w:val="none" w:sz="0" w:space="0" w:color="auto"/>
                                            <w:bottom w:val="single" w:sz="6" w:space="0" w:color="D4D4D4"/>
                                            <w:right w:val="single" w:sz="6" w:space="0" w:color="D4D4D4"/>
                                          </w:divBdr>
                                          <w:divsChild>
                                            <w:div w:id="1241259584">
                                              <w:marLeft w:val="0"/>
                                              <w:marRight w:val="0"/>
                                              <w:marTop w:val="100"/>
                                              <w:marBottom w:val="100"/>
                                              <w:divBdr>
                                                <w:top w:val="none" w:sz="0" w:space="0" w:color="auto"/>
                                                <w:left w:val="none" w:sz="0" w:space="0" w:color="auto"/>
                                                <w:bottom w:val="none" w:sz="0" w:space="0" w:color="auto"/>
                                                <w:right w:val="none" w:sz="0" w:space="0" w:color="auto"/>
                                              </w:divBdr>
                                            </w:div>
                                          </w:divsChild>
                                        </w:div>
                                        <w:div w:id="292834074">
                                          <w:marLeft w:val="0"/>
                                          <w:marRight w:val="0"/>
                                          <w:marTop w:val="0"/>
                                          <w:marBottom w:val="0"/>
                                          <w:divBdr>
                                            <w:top w:val="none" w:sz="0" w:space="0" w:color="auto"/>
                                            <w:left w:val="none" w:sz="0" w:space="0" w:color="auto"/>
                                            <w:bottom w:val="single" w:sz="6" w:space="0" w:color="D4D4D4"/>
                                            <w:right w:val="none" w:sz="0" w:space="0" w:color="auto"/>
                                          </w:divBdr>
                                          <w:divsChild>
                                            <w:div w:id="1218591115">
                                              <w:marLeft w:val="0"/>
                                              <w:marRight w:val="0"/>
                                              <w:marTop w:val="100"/>
                                              <w:marBottom w:val="100"/>
                                              <w:divBdr>
                                                <w:top w:val="none" w:sz="0" w:space="0" w:color="auto"/>
                                                <w:left w:val="none" w:sz="0" w:space="0" w:color="auto"/>
                                                <w:bottom w:val="none" w:sz="0" w:space="0" w:color="auto"/>
                                                <w:right w:val="none" w:sz="0" w:space="0" w:color="auto"/>
                                              </w:divBdr>
                                            </w:div>
                                          </w:divsChild>
                                        </w:div>
                                        <w:div w:id="591284222">
                                          <w:marLeft w:val="0"/>
                                          <w:marRight w:val="0"/>
                                          <w:marTop w:val="0"/>
                                          <w:marBottom w:val="0"/>
                                          <w:divBdr>
                                            <w:top w:val="none" w:sz="0" w:space="0" w:color="auto"/>
                                            <w:left w:val="none" w:sz="0" w:space="0" w:color="auto"/>
                                            <w:bottom w:val="none" w:sz="0" w:space="0" w:color="auto"/>
                                            <w:right w:val="single" w:sz="6" w:space="0" w:color="D4D4D4"/>
                                          </w:divBdr>
                                          <w:divsChild>
                                            <w:div w:id="1417440998">
                                              <w:marLeft w:val="0"/>
                                              <w:marRight w:val="0"/>
                                              <w:marTop w:val="100"/>
                                              <w:marBottom w:val="100"/>
                                              <w:divBdr>
                                                <w:top w:val="none" w:sz="0" w:space="0" w:color="auto"/>
                                                <w:left w:val="none" w:sz="0" w:space="0" w:color="auto"/>
                                                <w:bottom w:val="none" w:sz="0" w:space="0" w:color="auto"/>
                                                <w:right w:val="none" w:sz="0" w:space="0" w:color="auto"/>
                                              </w:divBdr>
                                            </w:div>
                                          </w:divsChild>
                                        </w:div>
                                        <w:div w:id="772670429">
                                          <w:marLeft w:val="0"/>
                                          <w:marRight w:val="0"/>
                                          <w:marTop w:val="0"/>
                                          <w:marBottom w:val="0"/>
                                          <w:divBdr>
                                            <w:top w:val="none" w:sz="0" w:space="0" w:color="auto"/>
                                            <w:left w:val="none" w:sz="0" w:space="0" w:color="auto"/>
                                            <w:bottom w:val="none" w:sz="0" w:space="0" w:color="auto"/>
                                            <w:right w:val="none" w:sz="0" w:space="0" w:color="auto"/>
                                          </w:divBdr>
                                          <w:divsChild>
                                            <w:div w:id="614118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7977713">
                                      <w:marLeft w:val="75"/>
                                      <w:marRight w:val="0"/>
                                      <w:marTop w:val="0"/>
                                      <w:marBottom w:val="225"/>
                                      <w:divBdr>
                                        <w:top w:val="none" w:sz="0" w:space="0" w:color="auto"/>
                                        <w:left w:val="none" w:sz="0" w:space="0" w:color="auto"/>
                                        <w:bottom w:val="none" w:sz="0" w:space="0" w:color="auto"/>
                                        <w:right w:val="none" w:sz="0" w:space="0" w:color="auto"/>
                                      </w:divBdr>
                                      <w:divsChild>
                                        <w:div w:id="1432972152">
                                          <w:marLeft w:val="0"/>
                                          <w:marRight w:val="0"/>
                                          <w:marTop w:val="0"/>
                                          <w:marBottom w:val="0"/>
                                          <w:divBdr>
                                            <w:top w:val="none" w:sz="0" w:space="0" w:color="auto"/>
                                            <w:left w:val="none" w:sz="0" w:space="0" w:color="auto"/>
                                            <w:bottom w:val="none" w:sz="0" w:space="0" w:color="auto"/>
                                            <w:right w:val="none" w:sz="0" w:space="0" w:color="auto"/>
                                          </w:divBdr>
                                        </w:div>
                                      </w:divsChild>
                                    </w:div>
                                    <w:div w:id="1161194091">
                                      <w:marLeft w:val="75"/>
                                      <w:marRight w:val="0"/>
                                      <w:marTop w:val="0"/>
                                      <w:marBottom w:val="225"/>
                                      <w:divBdr>
                                        <w:top w:val="none" w:sz="0" w:space="0" w:color="auto"/>
                                        <w:left w:val="none" w:sz="0" w:space="0" w:color="auto"/>
                                        <w:bottom w:val="none" w:sz="0" w:space="0" w:color="auto"/>
                                        <w:right w:val="none" w:sz="0" w:space="0" w:color="auto"/>
                                      </w:divBdr>
                                      <w:divsChild>
                                        <w:div w:id="9633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062890">
          <w:marLeft w:val="0"/>
          <w:marRight w:val="0"/>
          <w:marTop w:val="0"/>
          <w:marBottom w:val="0"/>
          <w:divBdr>
            <w:top w:val="none" w:sz="0" w:space="0" w:color="auto"/>
            <w:left w:val="none" w:sz="0" w:space="0" w:color="auto"/>
            <w:bottom w:val="none" w:sz="0" w:space="0" w:color="auto"/>
            <w:right w:val="none" w:sz="0" w:space="0" w:color="auto"/>
          </w:divBdr>
          <w:divsChild>
            <w:div w:id="778991335">
              <w:marLeft w:val="0"/>
              <w:marRight w:val="0"/>
              <w:marTop w:val="0"/>
              <w:marBottom w:val="0"/>
              <w:divBdr>
                <w:top w:val="none" w:sz="0" w:space="0" w:color="auto"/>
                <w:left w:val="none" w:sz="0" w:space="0" w:color="auto"/>
                <w:bottom w:val="none" w:sz="0" w:space="0" w:color="auto"/>
                <w:right w:val="none" w:sz="0" w:space="0" w:color="auto"/>
              </w:divBdr>
              <w:divsChild>
                <w:div w:id="1542593923">
                  <w:marLeft w:val="0"/>
                  <w:marRight w:val="0"/>
                  <w:marTop w:val="0"/>
                  <w:marBottom w:val="0"/>
                  <w:divBdr>
                    <w:top w:val="none" w:sz="0" w:space="0" w:color="auto"/>
                    <w:left w:val="none" w:sz="0" w:space="0" w:color="auto"/>
                    <w:bottom w:val="none" w:sz="0" w:space="0" w:color="auto"/>
                    <w:right w:val="none" w:sz="0" w:space="0" w:color="auto"/>
                  </w:divBdr>
                  <w:divsChild>
                    <w:div w:id="311983685">
                      <w:marLeft w:val="0"/>
                      <w:marRight w:val="0"/>
                      <w:marTop w:val="225"/>
                      <w:marBottom w:val="0"/>
                      <w:divBdr>
                        <w:top w:val="none" w:sz="0" w:space="0" w:color="auto"/>
                        <w:left w:val="none" w:sz="0" w:space="0" w:color="auto"/>
                        <w:bottom w:val="none" w:sz="0" w:space="0" w:color="auto"/>
                        <w:right w:val="none" w:sz="0" w:space="0" w:color="auto"/>
                      </w:divBdr>
                      <w:divsChild>
                        <w:div w:id="2099011514">
                          <w:marLeft w:val="0"/>
                          <w:marRight w:val="0"/>
                          <w:marTop w:val="0"/>
                          <w:marBottom w:val="0"/>
                          <w:divBdr>
                            <w:top w:val="none" w:sz="0" w:space="0" w:color="auto"/>
                            <w:left w:val="none" w:sz="0" w:space="0" w:color="auto"/>
                            <w:bottom w:val="none" w:sz="0" w:space="0" w:color="auto"/>
                            <w:right w:val="none" w:sz="0" w:space="0" w:color="auto"/>
                          </w:divBdr>
                          <w:divsChild>
                            <w:div w:id="781072691">
                              <w:marLeft w:val="0"/>
                              <w:marRight w:val="0"/>
                              <w:marTop w:val="0"/>
                              <w:marBottom w:val="0"/>
                              <w:divBdr>
                                <w:top w:val="none" w:sz="0" w:space="0" w:color="auto"/>
                                <w:left w:val="none" w:sz="0" w:space="0" w:color="auto"/>
                                <w:bottom w:val="none" w:sz="0" w:space="0" w:color="auto"/>
                                <w:right w:val="none" w:sz="0" w:space="0" w:color="auto"/>
                              </w:divBdr>
                              <w:divsChild>
                                <w:div w:id="564292823">
                                  <w:marLeft w:val="0"/>
                                  <w:marRight w:val="0"/>
                                  <w:marTop w:val="0"/>
                                  <w:marBottom w:val="0"/>
                                  <w:divBdr>
                                    <w:top w:val="none" w:sz="0" w:space="0" w:color="auto"/>
                                    <w:left w:val="none" w:sz="0" w:space="0" w:color="auto"/>
                                    <w:bottom w:val="none" w:sz="0" w:space="0" w:color="auto"/>
                                    <w:right w:val="none" w:sz="0" w:space="0" w:color="auto"/>
                                  </w:divBdr>
                                  <w:divsChild>
                                    <w:div w:id="985356312">
                                      <w:marLeft w:val="0"/>
                                      <w:marRight w:val="0"/>
                                      <w:marTop w:val="0"/>
                                      <w:marBottom w:val="0"/>
                                      <w:divBdr>
                                        <w:top w:val="none" w:sz="0" w:space="0" w:color="auto"/>
                                        <w:left w:val="none" w:sz="0" w:space="0" w:color="auto"/>
                                        <w:bottom w:val="none" w:sz="0" w:space="0" w:color="auto"/>
                                        <w:right w:val="none" w:sz="0" w:space="0" w:color="auto"/>
                                      </w:divBdr>
                                      <w:divsChild>
                                        <w:div w:id="1567691627">
                                          <w:marLeft w:val="0"/>
                                          <w:marRight w:val="0"/>
                                          <w:marTop w:val="0"/>
                                          <w:marBottom w:val="120"/>
                                          <w:divBdr>
                                            <w:top w:val="none" w:sz="0" w:space="0" w:color="auto"/>
                                            <w:left w:val="none" w:sz="0" w:space="0" w:color="auto"/>
                                            <w:bottom w:val="none" w:sz="0" w:space="0" w:color="auto"/>
                                            <w:right w:val="none" w:sz="0" w:space="0" w:color="auto"/>
                                          </w:divBdr>
                                        </w:div>
                                        <w:div w:id="210312356">
                                          <w:marLeft w:val="75"/>
                                          <w:marRight w:val="0"/>
                                          <w:marTop w:val="0"/>
                                          <w:marBottom w:val="0"/>
                                          <w:divBdr>
                                            <w:top w:val="none" w:sz="0" w:space="0" w:color="auto"/>
                                            <w:left w:val="none" w:sz="0" w:space="0" w:color="auto"/>
                                            <w:bottom w:val="none" w:sz="0" w:space="0" w:color="auto"/>
                                            <w:right w:val="none" w:sz="0" w:space="0" w:color="auto"/>
                                          </w:divBdr>
                                        </w:div>
                                        <w:div w:id="1398284226">
                                          <w:marLeft w:val="75"/>
                                          <w:marRight w:val="0"/>
                                          <w:marTop w:val="0"/>
                                          <w:marBottom w:val="0"/>
                                          <w:divBdr>
                                            <w:top w:val="none" w:sz="0" w:space="0" w:color="auto"/>
                                            <w:left w:val="none" w:sz="0" w:space="0" w:color="auto"/>
                                            <w:bottom w:val="none" w:sz="0" w:space="0" w:color="auto"/>
                                            <w:right w:val="none" w:sz="0" w:space="0" w:color="auto"/>
                                          </w:divBdr>
                                        </w:div>
                                        <w:div w:id="1669871434">
                                          <w:marLeft w:val="75"/>
                                          <w:marRight w:val="0"/>
                                          <w:marTop w:val="0"/>
                                          <w:marBottom w:val="0"/>
                                          <w:divBdr>
                                            <w:top w:val="none" w:sz="0" w:space="0" w:color="auto"/>
                                            <w:left w:val="none" w:sz="0" w:space="0" w:color="auto"/>
                                            <w:bottom w:val="none" w:sz="0" w:space="0" w:color="auto"/>
                                            <w:right w:val="none" w:sz="0" w:space="0" w:color="auto"/>
                                          </w:divBdr>
                                        </w:div>
                                        <w:div w:id="639579413">
                                          <w:marLeft w:val="75"/>
                                          <w:marRight w:val="0"/>
                                          <w:marTop w:val="0"/>
                                          <w:marBottom w:val="0"/>
                                          <w:divBdr>
                                            <w:top w:val="none" w:sz="0" w:space="0" w:color="auto"/>
                                            <w:left w:val="none" w:sz="0" w:space="0" w:color="auto"/>
                                            <w:bottom w:val="none" w:sz="0" w:space="0" w:color="auto"/>
                                            <w:right w:val="none" w:sz="0" w:space="0" w:color="auto"/>
                                          </w:divBdr>
                                        </w:div>
                                        <w:div w:id="1937132139">
                                          <w:marLeft w:val="75"/>
                                          <w:marRight w:val="0"/>
                                          <w:marTop w:val="0"/>
                                          <w:marBottom w:val="0"/>
                                          <w:divBdr>
                                            <w:top w:val="none" w:sz="0" w:space="0" w:color="auto"/>
                                            <w:left w:val="none" w:sz="0" w:space="0" w:color="auto"/>
                                            <w:bottom w:val="none" w:sz="0" w:space="0" w:color="auto"/>
                                            <w:right w:val="none" w:sz="0" w:space="0" w:color="auto"/>
                                          </w:divBdr>
                                        </w:div>
                                        <w:div w:id="1147153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440821">
      <w:bodyDiv w:val="1"/>
      <w:marLeft w:val="0"/>
      <w:marRight w:val="0"/>
      <w:marTop w:val="0"/>
      <w:marBottom w:val="0"/>
      <w:divBdr>
        <w:top w:val="none" w:sz="0" w:space="0" w:color="auto"/>
        <w:left w:val="none" w:sz="0" w:space="0" w:color="auto"/>
        <w:bottom w:val="none" w:sz="0" w:space="0" w:color="auto"/>
        <w:right w:val="none" w:sz="0" w:space="0" w:color="auto"/>
      </w:divBdr>
      <w:divsChild>
        <w:div w:id="643896253">
          <w:marLeft w:val="0"/>
          <w:marRight w:val="0"/>
          <w:marTop w:val="0"/>
          <w:marBottom w:val="0"/>
          <w:divBdr>
            <w:top w:val="none" w:sz="0" w:space="0" w:color="auto"/>
            <w:left w:val="none" w:sz="0" w:space="0" w:color="auto"/>
            <w:bottom w:val="none" w:sz="0" w:space="0" w:color="auto"/>
            <w:right w:val="none" w:sz="0" w:space="0" w:color="auto"/>
          </w:divBdr>
          <w:divsChild>
            <w:div w:id="1013072608">
              <w:marLeft w:val="0"/>
              <w:marRight w:val="0"/>
              <w:marTop w:val="0"/>
              <w:marBottom w:val="0"/>
              <w:divBdr>
                <w:top w:val="none" w:sz="0" w:space="0" w:color="auto"/>
                <w:left w:val="none" w:sz="0" w:space="0" w:color="auto"/>
                <w:bottom w:val="none" w:sz="0" w:space="0" w:color="auto"/>
                <w:right w:val="none" w:sz="0" w:space="0" w:color="auto"/>
              </w:divBdr>
              <w:divsChild>
                <w:div w:id="855001828">
                  <w:marLeft w:val="0"/>
                  <w:marRight w:val="0"/>
                  <w:marTop w:val="0"/>
                  <w:marBottom w:val="0"/>
                  <w:divBdr>
                    <w:top w:val="none" w:sz="0" w:space="0" w:color="auto"/>
                    <w:left w:val="none" w:sz="0" w:space="0" w:color="auto"/>
                    <w:bottom w:val="single" w:sz="6" w:space="0" w:color="DDDDDD"/>
                    <w:right w:val="none" w:sz="0" w:space="0" w:color="auto"/>
                  </w:divBdr>
                  <w:divsChild>
                    <w:div w:id="569579493">
                      <w:marLeft w:val="0"/>
                      <w:marRight w:val="0"/>
                      <w:marTop w:val="0"/>
                      <w:marBottom w:val="0"/>
                      <w:divBdr>
                        <w:top w:val="none" w:sz="0" w:space="0" w:color="auto"/>
                        <w:left w:val="none" w:sz="0" w:space="0" w:color="auto"/>
                        <w:bottom w:val="none" w:sz="0" w:space="0" w:color="auto"/>
                        <w:right w:val="none" w:sz="0" w:space="0" w:color="auto"/>
                      </w:divBdr>
                      <w:divsChild>
                        <w:div w:id="1304657756">
                          <w:marLeft w:val="-3825"/>
                          <w:marRight w:val="0"/>
                          <w:marTop w:val="0"/>
                          <w:marBottom w:val="0"/>
                          <w:divBdr>
                            <w:top w:val="none" w:sz="0" w:space="0" w:color="auto"/>
                            <w:left w:val="none" w:sz="0" w:space="0" w:color="auto"/>
                            <w:bottom w:val="none" w:sz="0" w:space="0" w:color="auto"/>
                            <w:right w:val="none" w:sz="0" w:space="0" w:color="auto"/>
                          </w:divBdr>
                          <w:divsChild>
                            <w:div w:id="1351643299">
                              <w:marLeft w:val="0"/>
                              <w:marRight w:val="0"/>
                              <w:marTop w:val="0"/>
                              <w:marBottom w:val="0"/>
                              <w:divBdr>
                                <w:top w:val="single" w:sz="6" w:space="0" w:color="D4D4D4"/>
                                <w:left w:val="single" w:sz="6" w:space="0" w:color="D4D4D4"/>
                                <w:bottom w:val="single" w:sz="6" w:space="0" w:color="D4D4D4"/>
                                <w:right w:val="single" w:sz="6" w:space="0" w:color="D4D4D4"/>
                              </w:divBdr>
                              <w:divsChild>
                                <w:div w:id="1050303266">
                                  <w:marLeft w:val="0"/>
                                  <w:marRight w:val="0"/>
                                  <w:marTop w:val="0"/>
                                  <w:marBottom w:val="0"/>
                                  <w:divBdr>
                                    <w:top w:val="none" w:sz="0" w:space="0" w:color="auto"/>
                                    <w:left w:val="none" w:sz="0" w:space="0" w:color="auto"/>
                                    <w:bottom w:val="single" w:sz="6" w:space="0" w:color="D4D4D4"/>
                                    <w:right w:val="none" w:sz="0" w:space="0" w:color="auto"/>
                                  </w:divBdr>
                                </w:div>
                                <w:div w:id="2096895413">
                                  <w:marLeft w:val="0"/>
                                  <w:marRight w:val="0"/>
                                  <w:marTop w:val="0"/>
                                  <w:marBottom w:val="0"/>
                                  <w:divBdr>
                                    <w:top w:val="none" w:sz="0" w:space="0" w:color="auto"/>
                                    <w:left w:val="none" w:sz="0" w:space="0" w:color="auto"/>
                                    <w:bottom w:val="none" w:sz="0" w:space="0" w:color="auto"/>
                                    <w:right w:val="none" w:sz="0" w:space="0" w:color="auto"/>
                                  </w:divBdr>
                                  <w:divsChild>
                                    <w:div w:id="904022627">
                                      <w:marLeft w:val="0"/>
                                      <w:marRight w:val="0"/>
                                      <w:marTop w:val="0"/>
                                      <w:marBottom w:val="225"/>
                                      <w:divBdr>
                                        <w:top w:val="single" w:sz="6" w:space="0" w:color="D4D4D4"/>
                                        <w:left w:val="single" w:sz="6" w:space="0" w:color="D4D4D4"/>
                                        <w:bottom w:val="single" w:sz="6" w:space="0" w:color="D4D4D4"/>
                                        <w:right w:val="single" w:sz="6" w:space="0" w:color="D4D4D4"/>
                                      </w:divBdr>
                                      <w:divsChild>
                                        <w:div w:id="1054894612">
                                          <w:marLeft w:val="0"/>
                                          <w:marRight w:val="0"/>
                                          <w:marTop w:val="0"/>
                                          <w:marBottom w:val="0"/>
                                          <w:divBdr>
                                            <w:top w:val="none" w:sz="0" w:space="0" w:color="auto"/>
                                            <w:left w:val="none" w:sz="0" w:space="0" w:color="auto"/>
                                            <w:bottom w:val="single" w:sz="6" w:space="0" w:color="D4D4D4"/>
                                            <w:right w:val="single" w:sz="6" w:space="0" w:color="D4D4D4"/>
                                          </w:divBdr>
                                          <w:divsChild>
                                            <w:div w:id="1467119496">
                                              <w:marLeft w:val="0"/>
                                              <w:marRight w:val="0"/>
                                              <w:marTop w:val="100"/>
                                              <w:marBottom w:val="100"/>
                                              <w:divBdr>
                                                <w:top w:val="none" w:sz="0" w:space="0" w:color="auto"/>
                                                <w:left w:val="none" w:sz="0" w:space="0" w:color="auto"/>
                                                <w:bottom w:val="none" w:sz="0" w:space="0" w:color="auto"/>
                                                <w:right w:val="none" w:sz="0" w:space="0" w:color="auto"/>
                                              </w:divBdr>
                                            </w:div>
                                          </w:divsChild>
                                        </w:div>
                                        <w:div w:id="427581803">
                                          <w:marLeft w:val="0"/>
                                          <w:marRight w:val="0"/>
                                          <w:marTop w:val="0"/>
                                          <w:marBottom w:val="0"/>
                                          <w:divBdr>
                                            <w:top w:val="none" w:sz="0" w:space="0" w:color="auto"/>
                                            <w:left w:val="none" w:sz="0" w:space="0" w:color="auto"/>
                                            <w:bottom w:val="single" w:sz="6" w:space="0" w:color="D4D4D4"/>
                                            <w:right w:val="none" w:sz="0" w:space="0" w:color="auto"/>
                                          </w:divBdr>
                                          <w:divsChild>
                                            <w:div w:id="921794943">
                                              <w:marLeft w:val="0"/>
                                              <w:marRight w:val="0"/>
                                              <w:marTop w:val="100"/>
                                              <w:marBottom w:val="100"/>
                                              <w:divBdr>
                                                <w:top w:val="none" w:sz="0" w:space="0" w:color="auto"/>
                                                <w:left w:val="none" w:sz="0" w:space="0" w:color="auto"/>
                                                <w:bottom w:val="none" w:sz="0" w:space="0" w:color="auto"/>
                                                <w:right w:val="none" w:sz="0" w:space="0" w:color="auto"/>
                                              </w:divBdr>
                                            </w:div>
                                          </w:divsChild>
                                        </w:div>
                                        <w:div w:id="963081729">
                                          <w:marLeft w:val="0"/>
                                          <w:marRight w:val="0"/>
                                          <w:marTop w:val="0"/>
                                          <w:marBottom w:val="0"/>
                                          <w:divBdr>
                                            <w:top w:val="none" w:sz="0" w:space="0" w:color="auto"/>
                                            <w:left w:val="none" w:sz="0" w:space="0" w:color="auto"/>
                                            <w:bottom w:val="none" w:sz="0" w:space="0" w:color="auto"/>
                                            <w:right w:val="single" w:sz="6" w:space="0" w:color="D4D4D4"/>
                                          </w:divBdr>
                                          <w:divsChild>
                                            <w:div w:id="1904832278">
                                              <w:marLeft w:val="0"/>
                                              <w:marRight w:val="0"/>
                                              <w:marTop w:val="100"/>
                                              <w:marBottom w:val="100"/>
                                              <w:divBdr>
                                                <w:top w:val="none" w:sz="0" w:space="0" w:color="auto"/>
                                                <w:left w:val="none" w:sz="0" w:space="0" w:color="auto"/>
                                                <w:bottom w:val="none" w:sz="0" w:space="0" w:color="auto"/>
                                                <w:right w:val="none" w:sz="0" w:space="0" w:color="auto"/>
                                              </w:divBdr>
                                            </w:div>
                                          </w:divsChild>
                                        </w:div>
                                        <w:div w:id="1799646540">
                                          <w:marLeft w:val="0"/>
                                          <w:marRight w:val="0"/>
                                          <w:marTop w:val="0"/>
                                          <w:marBottom w:val="0"/>
                                          <w:divBdr>
                                            <w:top w:val="none" w:sz="0" w:space="0" w:color="auto"/>
                                            <w:left w:val="none" w:sz="0" w:space="0" w:color="auto"/>
                                            <w:bottom w:val="none" w:sz="0" w:space="0" w:color="auto"/>
                                            <w:right w:val="none" w:sz="0" w:space="0" w:color="auto"/>
                                          </w:divBdr>
                                          <w:divsChild>
                                            <w:div w:id="9921754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7640364">
                                      <w:marLeft w:val="75"/>
                                      <w:marRight w:val="0"/>
                                      <w:marTop w:val="0"/>
                                      <w:marBottom w:val="225"/>
                                      <w:divBdr>
                                        <w:top w:val="none" w:sz="0" w:space="0" w:color="auto"/>
                                        <w:left w:val="none" w:sz="0" w:space="0" w:color="auto"/>
                                        <w:bottom w:val="none" w:sz="0" w:space="0" w:color="auto"/>
                                        <w:right w:val="none" w:sz="0" w:space="0" w:color="auto"/>
                                      </w:divBdr>
                                      <w:divsChild>
                                        <w:div w:id="1300724269">
                                          <w:marLeft w:val="0"/>
                                          <w:marRight w:val="0"/>
                                          <w:marTop w:val="0"/>
                                          <w:marBottom w:val="0"/>
                                          <w:divBdr>
                                            <w:top w:val="none" w:sz="0" w:space="0" w:color="auto"/>
                                            <w:left w:val="none" w:sz="0" w:space="0" w:color="auto"/>
                                            <w:bottom w:val="none" w:sz="0" w:space="0" w:color="auto"/>
                                            <w:right w:val="none" w:sz="0" w:space="0" w:color="auto"/>
                                          </w:divBdr>
                                        </w:div>
                                      </w:divsChild>
                                    </w:div>
                                    <w:div w:id="1244408845">
                                      <w:marLeft w:val="75"/>
                                      <w:marRight w:val="0"/>
                                      <w:marTop w:val="0"/>
                                      <w:marBottom w:val="225"/>
                                      <w:divBdr>
                                        <w:top w:val="none" w:sz="0" w:space="0" w:color="auto"/>
                                        <w:left w:val="none" w:sz="0" w:space="0" w:color="auto"/>
                                        <w:bottom w:val="none" w:sz="0" w:space="0" w:color="auto"/>
                                        <w:right w:val="none" w:sz="0" w:space="0" w:color="auto"/>
                                      </w:divBdr>
                                      <w:divsChild>
                                        <w:div w:id="2179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16451">
          <w:marLeft w:val="0"/>
          <w:marRight w:val="0"/>
          <w:marTop w:val="0"/>
          <w:marBottom w:val="0"/>
          <w:divBdr>
            <w:top w:val="none" w:sz="0" w:space="0" w:color="auto"/>
            <w:left w:val="none" w:sz="0" w:space="0" w:color="auto"/>
            <w:bottom w:val="none" w:sz="0" w:space="0" w:color="auto"/>
            <w:right w:val="none" w:sz="0" w:space="0" w:color="auto"/>
          </w:divBdr>
          <w:divsChild>
            <w:div w:id="327834423">
              <w:marLeft w:val="0"/>
              <w:marRight w:val="0"/>
              <w:marTop w:val="0"/>
              <w:marBottom w:val="0"/>
              <w:divBdr>
                <w:top w:val="none" w:sz="0" w:space="0" w:color="auto"/>
                <w:left w:val="none" w:sz="0" w:space="0" w:color="auto"/>
                <w:bottom w:val="none" w:sz="0" w:space="0" w:color="auto"/>
                <w:right w:val="none" w:sz="0" w:space="0" w:color="auto"/>
              </w:divBdr>
              <w:divsChild>
                <w:div w:id="1111432074">
                  <w:marLeft w:val="0"/>
                  <w:marRight w:val="0"/>
                  <w:marTop w:val="0"/>
                  <w:marBottom w:val="0"/>
                  <w:divBdr>
                    <w:top w:val="none" w:sz="0" w:space="0" w:color="auto"/>
                    <w:left w:val="none" w:sz="0" w:space="0" w:color="auto"/>
                    <w:bottom w:val="none" w:sz="0" w:space="0" w:color="auto"/>
                    <w:right w:val="none" w:sz="0" w:space="0" w:color="auto"/>
                  </w:divBdr>
                  <w:divsChild>
                    <w:div w:id="1157234690">
                      <w:marLeft w:val="0"/>
                      <w:marRight w:val="0"/>
                      <w:marTop w:val="225"/>
                      <w:marBottom w:val="0"/>
                      <w:divBdr>
                        <w:top w:val="none" w:sz="0" w:space="0" w:color="auto"/>
                        <w:left w:val="none" w:sz="0" w:space="0" w:color="auto"/>
                        <w:bottom w:val="none" w:sz="0" w:space="0" w:color="auto"/>
                        <w:right w:val="none" w:sz="0" w:space="0" w:color="auto"/>
                      </w:divBdr>
                      <w:divsChild>
                        <w:div w:id="303513806">
                          <w:marLeft w:val="0"/>
                          <w:marRight w:val="0"/>
                          <w:marTop w:val="0"/>
                          <w:marBottom w:val="0"/>
                          <w:divBdr>
                            <w:top w:val="none" w:sz="0" w:space="0" w:color="auto"/>
                            <w:left w:val="none" w:sz="0" w:space="0" w:color="auto"/>
                            <w:bottom w:val="none" w:sz="0" w:space="0" w:color="auto"/>
                            <w:right w:val="none" w:sz="0" w:space="0" w:color="auto"/>
                          </w:divBdr>
                          <w:divsChild>
                            <w:div w:id="1171524356">
                              <w:marLeft w:val="0"/>
                              <w:marRight w:val="0"/>
                              <w:marTop w:val="0"/>
                              <w:marBottom w:val="0"/>
                              <w:divBdr>
                                <w:top w:val="none" w:sz="0" w:space="0" w:color="auto"/>
                                <w:left w:val="none" w:sz="0" w:space="0" w:color="auto"/>
                                <w:bottom w:val="none" w:sz="0" w:space="0" w:color="auto"/>
                                <w:right w:val="none" w:sz="0" w:space="0" w:color="auto"/>
                              </w:divBdr>
                              <w:divsChild>
                                <w:div w:id="15619867">
                                  <w:marLeft w:val="0"/>
                                  <w:marRight w:val="0"/>
                                  <w:marTop w:val="0"/>
                                  <w:marBottom w:val="0"/>
                                  <w:divBdr>
                                    <w:top w:val="none" w:sz="0" w:space="0" w:color="auto"/>
                                    <w:left w:val="none" w:sz="0" w:space="0" w:color="auto"/>
                                    <w:bottom w:val="none" w:sz="0" w:space="0" w:color="auto"/>
                                    <w:right w:val="none" w:sz="0" w:space="0" w:color="auto"/>
                                  </w:divBdr>
                                  <w:divsChild>
                                    <w:div w:id="2045330200">
                                      <w:marLeft w:val="0"/>
                                      <w:marRight w:val="0"/>
                                      <w:marTop w:val="0"/>
                                      <w:marBottom w:val="0"/>
                                      <w:divBdr>
                                        <w:top w:val="none" w:sz="0" w:space="0" w:color="auto"/>
                                        <w:left w:val="none" w:sz="0" w:space="0" w:color="auto"/>
                                        <w:bottom w:val="none" w:sz="0" w:space="0" w:color="auto"/>
                                        <w:right w:val="none" w:sz="0" w:space="0" w:color="auto"/>
                                      </w:divBdr>
                                      <w:divsChild>
                                        <w:div w:id="1224834486">
                                          <w:marLeft w:val="0"/>
                                          <w:marRight w:val="0"/>
                                          <w:marTop w:val="0"/>
                                          <w:marBottom w:val="120"/>
                                          <w:divBdr>
                                            <w:top w:val="none" w:sz="0" w:space="0" w:color="auto"/>
                                            <w:left w:val="none" w:sz="0" w:space="0" w:color="auto"/>
                                            <w:bottom w:val="none" w:sz="0" w:space="0" w:color="auto"/>
                                            <w:right w:val="none" w:sz="0" w:space="0" w:color="auto"/>
                                          </w:divBdr>
                                        </w:div>
                                        <w:div w:id="1603340072">
                                          <w:marLeft w:val="75"/>
                                          <w:marRight w:val="0"/>
                                          <w:marTop w:val="0"/>
                                          <w:marBottom w:val="0"/>
                                          <w:divBdr>
                                            <w:top w:val="none" w:sz="0" w:space="0" w:color="auto"/>
                                            <w:left w:val="none" w:sz="0" w:space="0" w:color="auto"/>
                                            <w:bottom w:val="none" w:sz="0" w:space="0" w:color="auto"/>
                                            <w:right w:val="none" w:sz="0" w:space="0" w:color="auto"/>
                                          </w:divBdr>
                                        </w:div>
                                        <w:div w:id="547187892">
                                          <w:marLeft w:val="75"/>
                                          <w:marRight w:val="0"/>
                                          <w:marTop w:val="0"/>
                                          <w:marBottom w:val="0"/>
                                          <w:divBdr>
                                            <w:top w:val="none" w:sz="0" w:space="0" w:color="auto"/>
                                            <w:left w:val="none" w:sz="0" w:space="0" w:color="auto"/>
                                            <w:bottom w:val="none" w:sz="0" w:space="0" w:color="auto"/>
                                            <w:right w:val="none" w:sz="0" w:space="0" w:color="auto"/>
                                          </w:divBdr>
                                        </w:div>
                                        <w:div w:id="1627351955">
                                          <w:marLeft w:val="75"/>
                                          <w:marRight w:val="0"/>
                                          <w:marTop w:val="0"/>
                                          <w:marBottom w:val="0"/>
                                          <w:divBdr>
                                            <w:top w:val="none" w:sz="0" w:space="0" w:color="auto"/>
                                            <w:left w:val="none" w:sz="0" w:space="0" w:color="auto"/>
                                            <w:bottom w:val="none" w:sz="0" w:space="0" w:color="auto"/>
                                            <w:right w:val="none" w:sz="0" w:space="0" w:color="auto"/>
                                          </w:divBdr>
                                        </w:div>
                                        <w:div w:id="98574218">
                                          <w:marLeft w:val="75"/>
                                          <w:marRight w:val="0"/>
                                          <w:marTop w:val="0"/>
                                          <w:marBottom w:val="0"/>
                                          <w:divBdr>
                                            <w:top w:val="none" w:sz="0" w:space="0" w:color="auto"/>
                                            <w:left w:val="none" w:sz="0" w:space="0" w:color="auto"/>
                                            <w:bottom w:val="none" w:sz="0" w:space="0" w:color="auto"/>
                                            <w:right w:val="none" w:sz="0" w:space="0" w:color="auto"/>
                                          </w:divBdr>
                                        </w:div>
                                        <w:div w:id="124855991">
                                          <w:marLeft w:val="75"/>
                                          <w:marRight w:val="0"/>
                                          <w:marTop w:val="0"/>
                                          <w:marBottom w:val="0"/>
                                          <w:divBdr>
                                            <w:top w:val="none" w:sz="0" w:space="0" w:color="auto"/>
                                            <w:left w:val="none" w:sz="0" w:space="0" w:color="auto"/>
                                            <w:bottom w:val="none" w:sz="0" w:space="0" w:color="auto"/>
                                            <w:right w:val="none" w:sz="0" w:space="0" w:color="auto"/>
                                          </w:divBdr>
                                        </w:div>
                                        <w:div w:id="11477482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2</cp:revision>
  <dcterms:created xsi:type="dcterms:W3CDTF">2019-07-31T14:41:00Z</dcterms:created>
  <dcterms:modified xsi:type="dcterms:W3CDTF">2019-08-19T14:32:00Z</dcterms:modified>
</cp:coreProperties>
</file>